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C53" w:rsidRDefault="007E3C53" w:rsidP="008D1015">
      <w:pPr>
        <w:spacing w:after="100" w:afterAutospacing="1" w:line="240" w:lineRule="auto"/>
        <w:rPr>
          <w:rFonts w:ascii="Arial" w:hAnsi="Arial" w:cs="Arial"/>
          <w:b/>
          <w:bCs/>
          <w:color w:val="000000"/>
          <w:sz w:val="24"/>
          <w:szCs w:val="24"/>
          <w:lang w:eastAsia="nb-NO"/>
        </w:rPr>
      </w:pPr>
      <w:r w:rsidRPr="00041533">
        <w:rPr>
          <w:rFonts w:ascii="Arial" w:hAnsi="Arial" w:cs="Arial"/>
          <w:b/>
          <w:bCs/>
          <w:color w:val="000000"/>
          <w:sz w:val="24"/>
          <w:szCs w:val="24"/>
          <w:lang w:eastAsia="nb-NO"/>
        </w:rPr>
        <w:t xml:space="preserve">Vedtekter for </w:t>
      </w:r>
      <w:r>
        <w:rPr>
          <w:rFonts w:ascii="Arial" w:hAnsi="Arial" w:cs="Arial"/>
          <w:b/>
          <w:bCs/>
          <w:color w:val="000000"/>
          <w:sz w:val="24"/>
          <w:szCs w:val="24"/>
          <w:lang w:eastAsia="nb-NO"/>
        </w:rPr>
        <w:t xml:space="preserve">Fuglehaugen </w:t>
      </w:r>
      <w:r w:rsidR="00D24A7D">
        <w:rPr>
          <w:rFonts w:ascii="Arial" w:hAnsi="Arial" w:cs="Arial"/>
          <w:b/>
          <w:bCs/>
          <w:color w:val="000000"/>
          <w:sz w:val="24"/>
          <w:szCs w:val="24"/>
          <w:lang w:eastAsia="nb-NO"/>
        </w:rPr>
        <w:t xml:space="preserve">og Vasslia </w:t>
      </w:r>
      <w:r w:rsidRPr="00041533">
        <w:rPr>
          <w:rFonts w:ascii="Arial" w:hAnsi="Arial" w:cs="Arial"/>
          <w:b/>
          <w:bCs/>
          <w:color w:val="000000"/>
          <w:sz w:val="24"/>
          <w:szCs w:val="24"/>
          <w:lang w:eastAsia="nb-NO"/>
        </w:rPr>
        <w:t>Vel</w:t>
      </w:r>
    </w:p>
    <w:p w:rsidR="007E3C53" w:rsidRDefault="007E3C53" w:rsidP="008D1015">
      <w:pPr>
        <w:spacing w:after="100" w:afterAutospacing="1" w:line="240" w:lineRule="auto"/>
        <w:rPr>
          <w:rFonts w:ascii="Verdana" w:hAnsi="Verdana"/>
          <w:vanish/>
          <w:color w:val="000000"/>
        </w:rPr>
      </w:pPr>
      <w:r w:rsidRPr="00041533">
        <w:rPr>
          <w:rFonts w:ascii="Arial" w:hAnsi="Arial" w:cs="Arial"/>
          <w:color w:val="000000"/>
          <w:sz w:val="24"/>
          <w:szCs w:val="24"/>
          <w:lang w:eastAsia="nb-NO"/>
        </w:rPr>
        <w:br/>
      </w:r>
      <w:r>
        <w:rPr>
          <w:rFonts w:ascii="Arial" w:hAnsi="Arial" w:cs="Arial"/>
          <w:color w:val="000000"/>
          <w:sz w:val="24"/>
          <w:szCs w:val="24"/>
          <w:lang w:eastAsia="nb-NO"/>
        </w:rPr>
        <w:t xml:space="preserve">Opprettet </w:t>
      </w:r>
      <w:r w:rsidR="0077154C">
        <w:rPr>
          <w:rFonts w:ascii="Arial" w:hAnsi="Arial" w:cs="Arial"/>
          <w:color w:val="000000"/>
          <w:sz w:val="24"/>
          <w:szCs w:val="24"/>
          <w:lang w:eastAsia="nb-NO"/>
        </w:rPr>
        <w:t xml:space="preserve">4. April </w:t>
      </w:r>
      <w:r w:rsidRPr="00041533">
        <w:rPr>
          <w:rFonts w:ascii="Arial" w:hAnsi="Arial" w:cs="Arial"/>
          <w:color w:val="000000"/>
          <w:sz w:val="24"/>
          <w:szCs w:val="24"/>
          <w:lang w:eastAsia="nb-NO"/>
        </w:rPr>
        <w:t>200</w:t>
      </w:r>
      <w:r>
        <w:rPr>
          <w:rFonts w:ascii="Arial" w:hAnsi="Arial" w:cs="Arial"/>
          <w:color w:val="000000"/>
          <w:sz w:val="24"/>
          <w:szCs w:val="24"/>
          <w:lang w:eastAsia="nb-NO"/>
        </w:rPr>
        <w:t>9</w:t>
      </w:r>
    </w:p>
    <w:tbl>
      <w:tblPr>
        <w:tblW w:w="11295" w:type="dxa"/>
        <w:jc w:val="center"/>
        <w:tblCellSpacing w:w="0" w:type="dxa"/>
        <w:tblInd w:w="-45" w:type="dxa"/>
        <w:tblCellMar>
          <w:left w:w="0" w:type="dxa"/>
          <w:right w:w="0" w:type="dxa"/>
        </w:tblCellMar>
        <w:tblLook w:val="00A0" w:firstRow="1" w:lastRow="0" w:firstColumn="1" w:lastColumn="0" w:noHBand="0" w:noVBand="0"/>
      </w:tblPr>
      <w:tblGrid>
        <w:gridCol w:w="110"/>
        <w:gridCol w:w="11185"/>
      </w:tblGrid>
      <w:tr w:rsidR="007E3C53" w:rsidRPr="008D52F2" w:rsidTr="009213FA">
        <w:trPr>
          <w:tblCellSpacing w:w="0" w:type="dxa"/>
          <w:jc w:val="center"/>
        </w:trPr>
        <w:tc>
          <w:tcPr>
            <w:tcW w:w="110" w:type="dxa"/>
          </w:tcPr>
          <w:p w:rsidR="007E3C53" w:rsidRPr="008D52F2" w:rsidRDefault="007E3C53" w:rsidP="008D1015">
            <w:pPr>
              <w:pStyle w:val="Overskrift4"/>
              <w:rPr>
                <w:rFonts w:ascii="Verdana" w:hAnsi="Verdana"/>
                <w:color w:val="000000"/>
                <w:sz w:val="17"/>
                <w:szCs w:val="17"/>
              </w:rPr>
            </w:pPr>
          </w:p>
        </w:tc>
        <w:tc>
          <w:tcPr>
            <w:tcW w:w="11185" w:type="dxa"/>
          </w:tcPr>
          <w:p w:rsidR="007E3C53" w:rsidRPr="008D52F2" w:rsidRDefault="007E3C53" w:rsidP="00F245CF">
            <w:pPr>
              <w:spacing w:after="0"/>
              <w:rPr>
                <w:rFonts w:ascii="Verdana" w:hAnsi="Verdana"/>
                <w:color w:val="000000"/>
                <w:sz w:val="17"/>
                <w:szCs w:val="17"/>
              </w:rPr>
            </w:pPr>
            <w:bookmarkStart w:id="0" w:name="49262642"/>
            <w:bookmarkEnd w:id="0"/>
          </w:p>
        </w:tc>
      </w:tr>
      <w:tr w:rsidR="007E3C53" w:rsidRPr="008D52F2" w:rsidTr="009213FA">
        <w:tblPrEx>
          <w:tblCellMar>
            <w:top w:w="45" w:type="dxa"/>
            <w:left w:w="45" w:type="dxa"/>
            <w:bottom w:w="45" w:type="dxa"/>
            <w:right w:w="45" w:type="dxa"/>
          </w:tblCellMar>
        </w:tblPrEx>
        <w:trPr>
          <w:gridAfter w:val="1"/>
          <w:wAfter w:w="11185" w:type="dxa"/>
          <w:tblCellSpacing w:w="0" w:type="dxa"/>
          <w:jc w:val="center"/>
        </w:trPr>
        <w:tc>
          <w:tcPr>
            <w:tcW w:w="110" w:type="dxa"/>
            <w:vAlign w:val="center"/>
          </w:tcPr>
          <w:p w:rsidR="007E3C53" w:rsidRPr="008D52F2" w:rsidRDefault="007E3C53">
            <w:pPr>
              <w:spacing w:after="100" w:afterAutospacing="1"/>
              <w:rPr>
                <w:rFonts w:ascii="Verdana" w:hAnsi="Verdana"/>
                <w:color w:val="000000"/>
                <w:sz w:val="17"/>
                <w:szCs w:val="17"/>
              </w:rPr>
            </w:pPr>
          </w:p>
        </w:tc>
      </w:tr>
    </w:tbl>
    <w:p w:rsidR="0027766A" w:rsidRPr="00207526" w:rsidRDefault="0027766A" w:rsidP="0027766A">
      <w:pPr>
        <w:spacing w:after="0"/>
        <w:jc w:val="center"/>
        <w:rPr>
          <w:rFonts w:ascii="Times New Roman" w:hAnsi="Times New Roman"/>
          <w:color w:val="000000"/>
        </w:rPr>
      </w:pPr>
      <w:r w:rsidRPr="00207526">
        <w:rPr>
          <w:rFonts w:ascii="Times New Roman" w:hAnsi="Times New Roman"/>
          <w:color w:val="000000"/>
        </w:rPr>
        <w:t xml:space="preserve">§ </w:t>
      </w:r>
      <w:r>
        <w:rPr>
          <w:rFonts w:ascii="Times New Roman" w:hAnsi="Times New Roman"/>
          <w:color w:val="000000"/>
        </w:rPr>
        <w:t>1</w:t>
      </w:r>
      <w:r w:rsidRPr="00207526">
        <w:rPr>
          <w:rFonts w:ascii="Times New Roman" w:hAnsi="Times New Roman"/>
          <w:color w:val="000000"/>
        </w:rPr>
        <w:t>. (</w:t>
      </w:r>
      <w:r>
        <w:rPr>
          <w:rFonts w:ascii="Times New Roman" w:hAnsi="Times New Roman"/>
          <w:color w:val="000000"/>
        </w:rPr>
        <w:t>Formål</w:t>
      </w:r>
      <w:r w:rsidRPr="00207526">
        <w:rPr>
          <w:rFonts w:ascii="Times New Roman" w:hAnsi="Times New Roman"/>
          <w:color w:val="000000"/>
        </w:rPr>
        <w:t>)</w:t>
      </w:r>
    </w:p>
    <w:p w:rsidR="007E3C53" w:rsidRPr="00207526" w:rsidRDefault="007E3C53" w:rsidP="008D1015">
      <w:pPr>
        <w:spacing w:after="0"/>
        <w:rPr>
          <w:rFonts w:ascii="Times New Roman" w:hAnsi="Times New Roman"/>
          <w:color w:val="000000"/>
        </w:rPr>
      </w:pPr>
      <w:r w:rsidRPr="00207526">
        <w:rPr>
          <w:rFonts w:ascii="Times New Roman" w:hAnsi="Times New Roman"/>
          <w:color w:val="000000"/>
        </w:rPr>
        <w:t xml:space="preserve">Foreningen hvis navn er </w:t>
      </w:r>
      <w:r w:rsidRPr="00207526">
        <w:rPr>
          <w:rFonts w:ascii="Times New Roman" w:hAnsi="Times New Roman"/>
          <w:b/>
          <w:color w:val="000000"/>
        </w:rPr>
        <w:t>Fuglehaugen</w:t>
      </w:r>
      <w:r w:rsidR="00D24A7D">
        <w:rPr>
          <w:rFonts w:ascii="Times New Roman" w:hAnsi="Times New Roman"/>
          <w:b/>
          <w:color w:val="000000"/>
        </w:rPr>
        <w:t xml:space="preserve"> og Vasslia</w:t>
      </w:r>
      <w:r w:rsidRPr="00207526">
        <w:rPr>
          <w:rFonts w:ascii="Times New Roman" w:hAnsi="Times New Roman"/>
          <w:b/>
          <w:color w:val="000000"/>
        </w:rPr>
        <w:t xml:space="preserve"> Vel</w:t>
      </w:r>
      <w:r w:rsidRPr="00207526">
        <w:rPr>
          <w:rFonts w:ascii="Times New Roman" w:hAnsi="Times New Roman"/>
          <w:color w:val="000000"/>
        </w:rPr>
        <w:t xml:space="preserve"> er upolitisk og består av hytteeiere på Fuglehaugen og ellers på nordsiden av vei/parkeringsplassen</w:t>
      </w:r>
      <w:r w:rsidR="00207526" w:rsidRPr="00207526">
        <w:rPr>
          <w:rFonts w:ascii="Times New Roman" w:hAnsi="Times New Roman"/>
          <w:color w:val="000000"/>
        </w:rPr>
        <w:t xml:space="preserve"> </w:t>
      </w:r>
      <w:r w:rsidR="00207526" w:rsidRPr="00207526">
        <w:rPr>
          <w:rFonts w:ascii="Times New Roman" w:hAnsi="Times New Roman"/>
          <w:color w:val="000000" w:themeColor="text1"/>
          <w:sz w:val="24"/>
          <w:szCs w:val="24"/>
          <w:lang w:eastAsia="nb-NO"/>
        </w:rPr>
        <w:t xml:space="preserve">(vest for Selseterelva til og med </w:t>
      </w:r>
      <w:proofErr w:type="gramStart"/>
      <w:r w:rsidR="00207526" w:rsidRPr="00207526">
        <w:rPr>
          <w:rFonts w:ascii="Times New Roman" w:hAnsi="Times New Roman"/>
          <w:color w:val="000000" w:themeColor="text1"/>
          <w:sz w:val="24"/>
          <w:szCs w:val="24"/>
          <w:lang w:eastAsia="nb-NO"/>
        </w:rPr>
        <w:t>Vasslia)</w:t>
      </w:r>
      <w:r w:rsidR="00207526" w:rsidRPr="00207526">
        <w:rPr>
          <w:rFonts w:ascii="Times New Roman" w:hAnsi="Times New Roman"/>
          <w:color w:val="000000"/>
          <w:sz w:val="24"/>
          <w:szCs w:val="24"/>
          <w:lang w:eastAsia="nb-NO"/>
        </w:rPr>
        <w:t> </w:t>
      </w:r>
      <w:r w:rsidRPr="00207526">
        <w:rPr>
          <w:rFonts w:ascii="Times New Roman" w:hAnsi="Times New Roman"/>
          <w:color w:val="000000"/>
        </w:rPr>
        <w:t>.</w:t>
      </w:r>
      <w:proofErr w:type="gramEnd"/>
      <w:r w:rsidRPr="00207526">
        <w:rPr>
          <w:rFonts w:ascii="Times New Roman" w:hAnsi="Times New Roman"/>
          <w:color w:val="000000"/>
        </w:rPr>
        <w:t xml:space="preserve"> Den har til formål å ivareta medlemmenes interesser i den utstrekning generalforsamling</w:t>
      </w:r>
      <w:r w:rsidR="00D24A7D">
        <w:rPr>
          <w:rFonts w:ascii="Times New Roman" w:hAnsi="Times New Roman"/>
          <w:color w:val="000000"/>
        </w:rPr>
        <w:t xml:space="preserve"> </w:t>
      </w:r>
      <w:r w:rsidRPr="00207526">
        <w:rPr>
          <w:rFonts w:ascii="Times New Roman" w:hAnsi="Times New Roman"/>
          <w:color w:val="000000"/>
        </w:rPr>
        <w:t>og styre bestemmer, og økonomien tillater.</w:t>
      </w:r>
    </w:p>
    <w:p w:rsidR="007E3C53" w:rsidRPr="00207526" w:rsidRDefault="007E3C53" w:rsidP="008D1015">
      <w:pPr>
        <w:spacing w:after="0"/>
        <w:jc w:val="center"/>
        <w:rPr>
          <w:rFonts w:ascii="Times New Roman" w:hAnsi="Times New Roman"/>
          <w:color w:val="000000"/>
        </w:rPr>
      </w:pPr>
      <w:r w:rsidRPr="00207526">
        <w:rPr>
          <w:rFonts w:ascii="Times New Roman" w:hAnsi="Times New Roman"/>
          <w:color w:val="000000"/>
        </w:rPr>
        <w:t>§ 2. (Styret)</w:t>
      </w:r>
    </w:p>
    <w:p w:rsidR="007E3C53" w:rsidRPr="00207526" w:rsidRDefault="007E3C53" w:rsidP="008D1015">
      <w:pPr>
        <w:spacing w:after="0"/>
        <w:rPr>
          <w:rFonts w:ascii="Times New Roman" w:hAnsi="Times New Roman"/>
          <w:color w:val="000000"/>
        </w:rPr>
      </w:pPr>
      <w:r w:rsidRPr="00207526">
        <w:rPr>
          <w:rFonts w:ascii="Times New Roman" w:hAnsi="Times New Roman"/>
          <w:color w:val="000000"/>
        </w:rPr>
        <w:t xml:space="preserve">Foreningen ledes av et styre på 5 medlemmer, som velges av generalforsamlingen. Lederen velges ved særskilt valg for 1 år ad gangen, de øvrige 4 velges for 2 år og 2 trer ut hvert år – første gang etter loddtrekning. Innen styret velges nestleder, sekretær og kasserer. Generalforsamlingen velger hvert </w:t>
      </w:r>
      <w:proofErr w:type="gramStart"/>
      <w:r w:rsidRPr="00207526">
        <w:rPr>
          <w:rFonts w:ascii="Times New Roman" w:hAnsi="Times New Roman"/>
          <w:color w:val="000000"/>
        </w:rPr>
        <w:t>år  1</w:t>
      </w:r>
      <w:proofErr w:type="gramEnd"/>
      <w:r w:rsidRPr="00207526">
        <w:rPr>
          <w:rFonts w:ascii="Times New Roman" w:hAnsi="Times New Roman"/>
          <w:color w:val="000000"/>
        </w:rPr>
        <w:t xml:space="preserve"> leder pluss 2 medlemmer til styret pluss 1 revisor med 1 vara. For at styret skal være beslutningsdyktig, må minst 4 </w:t>
      </w:r>
      <w:r w:rsidR="009B0299">
        <w:rPr>
          <w:rFonts w:ascii="Times New Roman" w:hAnsi="Times New Roman"/>
          <w:color w:val="000000"/>
        </w:rPr>
        <w:t xml:space="preserve">medlemmer </w:t>
      </w:r>
      <w:r w:rsidRPr="00207526">
        <w:rPr>
          <w:rFonts w:ascii="Times New Roman" w:hAnsi="Times New Roman"/>
          <w:color w:val="000000"/>
        </w:rPr>
        <w:t xml:space="preserve">være tilstede, ved stemmelikhet, gjør </w:t>
      </w:r>
      <w:r w:rsidRPr="00207526">
        <w:rPr>
          <w:rFonts w:ascii="Times New Roman" w:hAnsi="Times New Roman"/>
          <w:color w:val="000000" w:themeColor="text1"/>
        </w:rPr>
        <w:t>lederens</w:t>
      </w:r>
      <w:r w:rsidRPr="00207526">
        <w:rPr>
          <w:rFonts w:ascii="Times New Roman" w:hAnsi="Times New Roman"/>
          <w:color w:val="000000"/>
        </w:rPr>
        <w:t xml:space="preserve"> stemme utslaget.</w:t>
      </w:r>
    </w:p>
    <w:p w:rsidR="007E3C53" w:rsidRPr="00207526" w:rsidRDefault="007E3C53" w:rsidP="008D1015">
      <w:pPr>
        <w:spacing w:after="0"/>
        <w:jc w:val="center"/>
        <w:rPr>
          <w:rFonts w:ascii="Times New Roman" w:hAnsi="Times New Roman"/>
          <w:color w:val="000000"/>
        </w:rPr>
      </w:pPr>
      <w:r w:rsidRPr="00207526">
        <w:rPr>
          <w:rFonts w:ascii="Times New Roman" w:hAnsi="Times New Roman"/>
          <w:color w:val="000000"/>
        </w:rPr>
        <w:t>§ 3. (Generalforsamlingen)</w:t>
      </w:r>
    </w:p>
    <w:p w:rsidR="00FC36B4" w:rsidRPr="00FC36B4" w:rsidRDefault="00FC36B4" w:rsidP="00FC36B4">
      <w:pPr>
        <w:rPr>
          <w:rFonts w:ascii="Times New Roman" w:hAnsi="Times New Roman"/>
        </w:rPr>
      </w:pPr>
      <w:r w:rsidRPr="00FC36B4">
        <w:rPr>
          <w:rFonts w:ascii="Times New Roman" w:hAnsi="Times New Roman"/>
        </w:rPr>
        <w:t>Ordinær generalforsamling holdes hvert år i påsken, ekstraordinær generalforsamling når minst 1/3 av medlemmene forlanger det. Generalforsamlingen ledes av lederen og innkalling med saksliste sendes 3 uker i forveien. Stemmerett har medlemmer som har fylt 18 år og har betalt forfalt kontingent, men kun ett medlem for hver hytte/hyttetomt. Et møtende medlem kan, i tillegg til sin egen stemme, stemme med skriftlig fullmakt for inntil tre ikke møtende medlemmer.</w:t>
      </w:r>
    </w:p>
    <w:p w:rsidR="00FC36B4" w:rsidRPr="00FC36B4" w:rsidRDefault="00FC36B4" w:rsidP="00FC36B4">
      <w:pPr>
        <w:rPr>
          <w:rFonts w:ascii="Times New Roman" w:hAnsi="Times New Roman"/>
        </w:rPr>
      </w:pPr>
    </w:p>
    <w:p w:rsidR="00FC36B4" w:rsidRPr="00FC36B4" w:rsidRDefault="00FC36B4" w:rsidP="00FC36B4">
      <w:pPr>
        <w:rPr>
          <w:rFonts w:ascii="Times New Roman" w:hAnsi="Times New Roman"/>
        </w:rPr>
      </w:pPr>
      <w:r w:rsidRPr="00FC36B4">
        <w:rPr>
          <w:rFonts w:ascii="Times New Roman" w:hAnsi="Times New Roman"/>
        </w:rPr>
        <w:t xml:space="preserve"> Årsmøtet er vedtaksfør med det antall stemmeføre medlemmer som møter. Valgbare er alle medlemmer med stemmerett.</w:t>
      </w:r>
    </w:p>
    <w:p w:rsidR="00FC36B4" w:rsidRPr="00FC36B4" w:rsidRDefault="00FC36B4" w:rsidP="00FC36B4">
      <w:pPr>
        <w:rPr>
          <w:rFonts w:ascii="Times New Roman" w:hAnsi="Times New Roman"/>
        </w:rPr>
      </w:pPr>
    </w:p>
    <w:p w:rsidR="00FC36B4" w:rsidRPr="00FC36B4" w:rsidRDefault="00FC36B4" w:rsidP="00FC36B4">
      <w:pPr>
        <w:rPr>
          <w:rFonts w:ascii="Times New Roman" w:hAnsi="Times New Roman"/>
        </w:rPr>
      </w:pPr>
      <w:r w:rsidRPr="00FC36B4">
        <w:rPr>
          <w:rFonts w:ascii="Times New Roman" w:hAnsi="Times New Roman"/>
        </w:rPr>
        <w:t>Saker som ønskes tatt opp, må være styret i hende senest 2 uker før fastsatt dato for årsmøtet. Styret plikter å behandle innkomne saker og avgi en innstilling. Senest 7 dager før årsmøtet skal styret sende ut saksliste, styrets innstilling til sakene samt styrets beretning og regnskap. Bare saker angitt på sakslisten, kan behandles på årsmøtet. Det kreves alminnelig flertall for alle valg og avgjørelser med unntak av vedtektsendringer</w:t>
      </w:r>
      <w:proofErr w:type="gramStart"/>
      <w:r w:rsidRPr="00FC36B4">
        <w:rPr>
          <w:rFonts w:ascii="Times New Roman" w:hAnsi="Times New Roman"/>
        </w:rPr>
        <w:t xml:space="preserve"> (ref.</w:t>
      </w:r>
      <w:proofErr w:type="gramEnd"/>
      <w:r w:rsidRPr="00FC36B4">
        <w:rPr>
          <w:rFonts w:ascii="Times New Roman" w:hAnsi="Times New Roman"/>
        </w:rPr>
        <w:t xml:space="preserve"> § 5 Vedtektsendringer).</w:t>
      </w:r>
    </w:p>
    <w:p w:rsidR="00FC36B4" w:rsidRPr="00FC36B4" w:rsidRDefault="00FC36B4" w:rsidP="00FC36B4">
      <w:pPr>
        <w:rPr>
          <w:rFonts w:ascii="Times New Roman" w:hAnsi="Times New Roman"/>
        </w:rPr>
      </w:pPr>
    </w:p>
    <w:p w:rsidR="002D247E" w:rsidRDefault="002D247E">
      <w:pPr>
        <w:spacing w:after="168" w:line="336" w:lineRule="atLeast"/>
        <w:rPr>
          <w:rFonts w:ascii="Times New Roman" w:hAnsi="Times New Roman"/>
        </w:rPr>
      </w:pPr>
      <w:r>
        <w:rPr>
          <w:rFonts w:ascii="Times New Roman" w:hAnsi="Times New Roman"/>
        </w:rPr>
        <w:br w:type="page"/>
      </w:r>
    </w:p>
    <w:p w:rsidR="00FC36B4" w:rsidRPr="00FC36B4" w:rsidRDefault="00FC36B4" w:rsidP="00FC36B4">
      <w:pPr>
        <w:rPr>
          <w:rFonts w:ascii="Times New Roman" w:hAnsi="Times New Roman"/>
        </w:rPr>
      </w:pPr>
      <w:r w:rsidRPr="00FC36B4">
        <w:rPr>
          <w:rFonts w:ascii="Times New Roman" w:hAnsi="Times New Roman"/>
        </w:rPr>
        <w:lastRenderedPageBreak/>
        <w:t>Årsmøtet behandler:</w:t>
      </w:r>
    </w:p>
    <w:p w:rsidR="00FC36B4" w:rsidRPr="00FC36B4" w:rsidRDefault="00FC36B4" w:rsidP="00FC36B4">
      <w:pPr>
        <w:rPr>
          <w:rFonts w:ascii="Times New Roman" w:hAnsi="Times New Roman"/>
        </w:rPr>
      </w:pPr>
    </w:p>
    <w:p w:rsidR="00FC36B4" w:rsidRPr="00FC36B4" w:rsidRDefault="00FC36B4" w:rsidP="00FC36B4">
      <w:pPr>
        <w:numPr>
          <w:ilvl w:val="0"/>
          <w:numId w:val="2"/>
        </w:numPr>
        <w:spacing w:before="0" w:beforeAutospacing="0" w:after="0"/>
        <w:rPr>
          <w:rFonts w:ascii="Times New Roman" w:hAnsi="Times New Roman"/>
        </w:rPr>
      </w:pPr>
      <w:r w:rsidRPr="00FC36B4">
        <w:rPr>
          <w:rFonts w:ascii="Times New Roman" w:hAnsi="Times New Roman"/>
        </w:rPr>
        <w:t>Åpning</w:t>
      </w:r>
    </w:p>
    <w:p w:rsidR="00FC36B4" w:rsidRPr="00FC36B4" w:rsidRDefault="00FC36B4" w:rsidP="00FC36B4">
      <w:pPr>
        <w:numPr>
          <w:ilvl w:val="0"/>
          <w:numId w:val="2"/>
        </w:numPr>
        <w:spacing w:before="0" w:beforeAutospacing="0" w:after="0"/>
        <w:rPr>
          <w:rFonts w:ascii="Times New Roman" w:hAnsi="Times New Roman"/>
        </w:rPr>
      </w:pPr>
      <w:r w:rsidRPr="00FC36B4">
        <w:rPr>
          <w:rFonts w:ascii="Times New Roman" w:hAnsi="Times New Roman"/>
        </w:rPr>
        <w:t>Godkjenning av innkalling og dagsorden</w:t>
      </w:r>
    </w:p>
    <w:p w:rsidR="00FC36B4" w:rsidRPr="00FC36B4" w:rsidRDefault="00FC36B4" w:rsidP="00FC36B4">
      <w:pPr>
        <w:numPr>
          <w:ilvl w:val="0"/>
          <w:numId w:val="2"/>
        </w:numPr>
        <w:spacing w:before="0" w:beforeAutospacing="0" w:after="0"/>
        <w:rPr>
          <w:rFonts w:ascii="Times New Roman" w:hAnsi="Times New Roman"/>
        </w:rPr>
      </w:pPr>
      <w:r w:rsidRPr="00FC36B4">
        <w:rPr>
          <w:rFonts w:ascii="Times New Roman" w:hAnsi="Times New Roman"/>
        </w:rPr>
        <w:t>Valg av referent og en person til å signere årsmøteprotokoll</w:t>
      </w:r>
    </w:p>
    <w:p w:rsidR="00FC36B4" w:rsidRPr="00FC36B4" w:rsidRDefault="00FC36B4" w:rsidP="00FC36B4">
      <w:pPr>
        <w:numPr>
          <w:ilvl w:val="0"/>
          <w:numId w:val="2"/>
        </w:numPr>
        <w:spacing w:before="0" w:beforeAutospacing="0" w:after="0"/>
        <w:rPr>
          <w:rFonts w:ascii="Times New Roman" w:hAnsi="Times New Roman"/>
        </w:rPr>
      </w:pPr>
      <w:r w:rsidRPr="00FC36B4">
        <w:rPr>
          <w:rFonts w:ascii="Times New Roman" w:hAnsi="Times New Roman"/>
        </w:rPr>
        <w:t>Årsmelding</w:t>
      </w:r>
    </w:p>
    <w:p w:rsidR="00FC36B4" w:rsidRPr="00FC36B4" w:rsidRDefault="00FC36B4" w:rsidP="00FC36B4">
      <w:pPr>
        <w:numPr>
          <w:ilvl w:val="0"/>
          <w:numId w:val="2"/>
        </w:numPr>
        <w:spacing w:before="0" w:beforeAutospacing="0" w:after="0"/>
        <w:rPr>
          <w:rFonts w:ascii="Times New Roman" w:hAnsi="Times New Roman"/>
        </w:rPr>
      </w:pPr>
      <w:r w:rsidRPr="00FC36B4">
        <w:rPr>
          <w:rFonts w:ascii="Times New Roman" w:hAnsi="Times New Roman"/>
        </w:rPr>
        <w:t>Regnskap i revidert stand</w:t>
      </w:r>
    </w:p>
    <w:p w:rsidR="00FC36B4" w:rsidRPr="00FC36B4" w:rsidRDefault="00FC36B4" w:rsidP="00FC36B4">
      <w:pPr>
        <w:numPr>
          <w:ilvl w:val="0"/>
          <w:numId w:val="2"/>
        </w:numPr>
        <w:spacing w:before="0" w:beforeAutospacing="0" w:after="0"/>
        <w:rPr>
          <w:rFonts w:ascii="Times New Roman" w:hAnsi="Times New Roman"/>
        </w:rPr>
      </w:pPr>
      <w:r w:rsidRPr="00FC36B4">
        <w:rPr>
          <w:rFonts w:ascii="Times New Roman" w:hAnsi="Times New Roman"/>
        </w:rPr>
        <w:t>Saker som legges fram av styret og innkomne forslag</w:t>
      </w:r>
    </w:p>
    <w:p w:rsidR="00FC36B4" w:rsidRPr="00FC36B4" w:rsidRDefault="00FC36B4" w:rsidP="00FC36B4">
      <w:pPr>
        <w:numPr>
          <w:ilvl w:val="0"/>
          <w:numId w:val="2"/>
        </w:numPr>
        <w:spacing w:before="0" w:beforeAutospacing="0" w:after="0"/>
        <w:rPr>
          <w:rFonts w:ascii="Times New Roman" w:hAnsi="Times New Roman"/>
        </w:rPr>
      </w:pPr>
      <w:r w:rsidRPr="00FC36B4">
        <w:rPr>
          <w:rFonts w:ascii="Times New Roman" w:hAnsi="Times New Roman"/>
        </w:rPr>
        <w:t>Valg</w:t>
      </w:r>
    </w:p>
    <w:p w:rsidR="00FC36B4" w:rsidRPr="00FC36B4" w:rsidRDefault="00FC36B4" w:rsidP="00FC36B4">
      <w:pPr>
        <w:numPr>
          <w:ilvl w:val="1"/>
          <w:numId w:val="2"/>
        </w:numPr>
        <w:spacing w:before="0" w:beforeAutospacing="0" w:after="0"/>
        <w:rPr>
          <w:rFonts w:ascii="Times New Roman" w:hAnsi="Times New Roman"/>
        </w:rPr>
      </w:pPr>
      <w:r w:rsidRPr="00FC36B4">
        <w:rPr>
          <w:rFonts w:ascii="Times New Roman" w:hAnsi="Times New Roman"/>
        </w:rPr>
        <w:t xml:space="preserve">Valg av styre </w:t>
      </w:r>
      <w:proofErr w:type="spellStart"/>
      <w:r w:rsidRPr="00FC36B4">
        <w:rPr>
          <w:rFonts w:ascii="Times New Roman" w:hAnsi="Times New Roman"/>
        </w:rPr>
        <w:t>jfr</w:t>
      </w:r>
      <w:proofErr w:type="spellEnd"/>
      <w:r w:rsidRPr="00FC36B4">
        <w:rPr>
          <w:rFonts w:ascii="Times New Roman" w:hAnsi="Times New Roman"/>
        </w:rPr>
        <w:t xml:space="preserve"> § 2 (Styret)</w:t>
      </w:r>
    </w:p>
    <w:p w:rsidR="00FC36B4" w:rsidRPr="00FC36B4" w:rsidRDefault="00FC36B4" w:rsidP="00FC36B4">
      <w:pPr>
        <w:numPr>
          <w:ilvl w:val="1"/>
          <w:numId w:val="2"/>
        </w:numPr>
        <w:spacing w:before="0" w:beforeAutospacing="0" w:after="0"/>
        <w:rPr>
          <w:rFonts w:ascii="Times New Roman" w:hAnsi="Times New Roman"/>
        </w:rPr>
      </w:pPr>
      <w:r w:rsidRPr="00FC36B4">
        <w:rPr>
          <w:rFonts w:ascii="Times New Roman" w:hAnsi="Times New Roman"/>
        </w:rPr>
        <w:t>Valg av 1 revisor</w:t>
      </w:r>
    </w:p>
    <w:p w:rsidR="00FC36B4" w:rsidRPr="00FC36B4" w:rsidRDefault="00FC36B4" w:rsidP="00FC36B4">
      <w:pPr>
        <w:rPr>
          <w:rFonts w:ascii="Times New Roman" w:hAnsi="Times New Roman"/>
        </w:rPr>
      </w:pPr>
    </w:p>
    <w:p w:rsidR="00FC36B4" w:rsidRPr="00FC36B4" w:rsidRDefault="00FC36B4" w:rsidP="00FC36B4">
      <w:pPr>
        <w:rPr>
          <w:rFonts w:ascii="Times New Roman" w:hAnsi="Times New Roman"/>
        </w:rPr>
      </w:pPr>
      <w:r w:rsidRPr="00FC36B4">
        <w:rPr>
          <w:rFonts w:ascii="Times New Roman" w:hAnsi="Times New Roman"/>
        </w:rPr>
        <w:t>Valgene ledes av valgkomiteen som utpekes av styret. Alle valg foregår enkeltvis og skriftlig hvis det foreligger mer enn en kandidat. Det kan dog foregå ved håndsopprekning hvis alle er enige i det. Når et valg foregår enkeltvis og en kandidat ikke oppnår flertall (dvs. minst 1 stemme mer enn halvparten av de avgitte stemmer), foretas bundet omvalg mellom de to kandidater som har oppnådd flest stemmer. Er det ved omvalg stemmelikhet, avgjøres valget ved loddtrekning.</w:t>
      </w:r>
    </w:p>
    <w:p w:rsidR="00FC36B4" w:rsidRPr="00FC36B4" w:rsidRDefault="00FC36B4" w:rsidP="00FC36B4">
      <w:pPr>
        <w:rPr>
          <w:rFonts w:ascii="Times New Roman" w:hAnsi="Times New Roman"/>
        </w:rPr>
      </w:pPr>
    </w:p>
    <w:p w:rsidR="00FC36B4" w:rsidRPr="00FC36B4" w:rsidRDefault="00FC36B4" w:rsidP="00FC36B4">
      <w:pPr>
        <w:rPr>
          <w:rFonts w:ascii="Times New Roman" w:hAnsi="Times New Roman"/>
        </w:rPr>
      </w:pPr>
      <w:r w:rsidRPr="00FC36B4">
        <w:rPr>
          <w:rFonts w:ascii="Times New Roman" w:hAnsi="Times New Roman"/>
        </w:rPr>
        <w:t>Årsmøteprotokoll, som er skrevet av referent valgt på årsmøtet, skal signeres av referent og en person som velges på årsmøtet.</w:t>
      </w:r>
    </w:p>
    <w:p w:rsidR="007E3C53" w:rsidRPr="00207526" w:rsidRDefault="007E3C53" w:rsidP="008D1015">
      <w:pPr>
        <w:spacing w:after="0"/>
        <w:rPr>
          <w:rFonts w:ascii="Times New Roman" w:hAnsi="Times New Roman"/>
          <w:color w:val="000000"/>
        </w:rPr>
      </w:pPr>
    </w:p>
    <w:p w:rsidR="007E3C53" w:rsidRPr="00207526" w:rsidRDefault="007E3C53" w:rsidP="008D1015">
      <w:pPr>
        <w:spacing w:after="0"/>
        <w:jc w:val="center"/>
        <w:rPr>
          <w:rFonts w:ascii="Times New Roman" w:hAnsi="Times New Roman"/>
          <w:color w:val="000000"/>
        </w:rPr>
      </w:pPr>
      <w:r w:rsidRPr="00207526">
        <w:rPr>
          <w:rFonts w:ascii="Times New Roman" w:hAnsi="Times New Roman"/>
          <w:color w:val="000000"/>
        </w:rPr>
        <w:t>§ 4. (Kontingenten)</w:t>
      </w:r>
    </w:p>
    <w:p w:rsidR="007E3C53" w:rsidRPr="00207526" w:rsidRDefault="007E3C53" w:rsidP="008D1015">
      <w:pPr>
        <w:spacing w:after="0"/>
        <w:rPr>
          <w:rFonts w:ascii="Times New Roman" w:hAnsi="Times New Roman"/>
          <w:color w:val="000000"/>
        </w:rPr>
      </w:pPr>
      <w:r w:rsidRPr="00207526">
        <w:rPr>
          <w:rFonts w:ascii="Times New Roman" w:hAnsi="Times New Roman"/>
          <w:color w:val="000000"/>
        </w:rPr>
        <w:t xml:space="preserve">Årskontingenten kr. </w:t>
      </w:r>
      <w:r w:rsidRPr="00207526">
        <w:rPr>
          <w:rFonts w:ascii="Times New Roman" w:hAnsi="Times New Roman"/>
          <w:color w:val="000000" w:themeColor="text1"/>
        </w:rPr>
        <w:t>100</w:t>
      </w:r>
      <w:r w:rsidRPr="00207526">
        <w:rPr>
          <w:rFonts w:ascii="Times New Roman" w:hAnsi="Times New Roman"/>
          <w:color w:val="000000"/>
        </w:rPr>
        <w:t>.- pr. år betales forskuddsvis. Medlemmer som skylder kontingent for 2 år ansees trådt ut av foreningen. Utmeldelse skjer skriftlig til styret innen kalenderårets utgang.</w:t>
      </w:r>
    </w:p>
    <w:p w:rsidR="007E3C53" w:rsidRPr="00207526" w:rsidRDefault="007E3C53" w:rsidP="008D1015">
      <w:pPr>
        <w:spacing w:after="0"/>
        <w:jc w:val="center"/>
        <w:rPr>
          <w:rFonts w:ascii="Times New Roman" w:hAnsi="Times New Roman"/>
          <w:color w:val="000000"/>
        </w:rPr>
      </w:pPr>
      <w:r w:rsidRPr="00207526">
        <w:rPr>
          <w:rFonts w:ascii="Times New Roman" w:hAnsi="Times New Roman"/>
          <w:color w:val="000000"/>
        </w:rPr>
        <w:t>§ 5. (Lovforandring)</w:t>
      </w:r>
    </w:p>
    <w:p w:rsidR="007E3C53" w:rsidRPr="00207526" w:rsidRDefault="00207526" w:rsidP="008D1015">
      <w:pPr>
        <w:spacing w:after="0"/>
        <w:rPr>
          <w:rFonts w:ascii="Times New Roman" w:hAnsi="Times New Roman"/>
          <w:color w:val="000000"/>
        </w:rPr>
      </w:pPr>
      <w:proofErr w:type="gramStart"/>
      <w:r>
        <w:rPr>
          <w:rFonts w:ascii="Times New Roman" w:hAnsi="Times New Roman"/>
          <w:color w:val="000000" w:themeColor="text1"/>
        </w:rPr>
        <w:t xml:space="preserve">Endring </w:t>
      </w:r>
      <w:r w:rsidR="007E3C53" w:rsidRPr="00207526">
        <w:rPr>
          <w:rFonts w:ascii="Times New Roman" w:hAnsi="Times New Roman"/>
          <w:color w:val="000000"/>
        </w:rPr>
        <w:t xml:space="preserve"> av</w:t>
      </w:r>
      <w:proofErr w:type="gramEnd"/>
      <w:r w:rsidR="007E3C53" w:rsidRPr="00207526">
        <w:rPr>
          <w:rFonts w:ascii="Times New Roman" w:hAnsi="Times New Roman"/>
          <w:color w:val="000000"/>
        </w:rPr>
        <w:t xml:space="preserve"> </w:t>
      </w:r>
      <w:r>
        <w:rPr>
          <w:rFonts w:ascii="Times New Roman" w:hAnsi="Times New Roman"/>
          <w:color w:val="000000"/>
        </w:rPr>
        <w:t>vedtektene</w:t>
      </w:r>
      <w:r w:rsidR="007E3C53" w:rsidRPr="00207526">
        <w:rPr>
          <w:rFonts w:ascii="Times New Roman" w:hAnsi="Times New Roman"/>
          <w:color w:val="000000"/>
        </w:rPr>
        <w:t xml:space="preserve"> kan kun skje på ordinær generalforsamling etter forslag sendt styret innen januar måneds utgang. </w:t>
      </w:r>
      <w:r>
        <w:rPr>
          <w:rFonts w:ascii="Times New Roman" w:hAnsi="Times New Roman"/>
          <w:color w:val="000000"/>
        </w:rPr>
        <w:t>Endring av vedtektene</w:t>
      </w:r>
      <w:r w:rsidR="007E3C53" w:rsidRPr="00207526">
        <w:rPr>
          <w:rFonts w:ascii="Times New Roman" w:hAnsi="Times New Roman"/>
          <w:color w:val="000000"/>
        </w:rPr>
        <w:t xml:space="preserve"> kreves 2/3 av </w:t>
      </w:r>
      <w:r w:rsidR="009B0299">
        <w:rPr>
          <w:rFonts w:ascii="Times New Roman" w:hAnsi="Times New Roman"/>
          <w:color w:val="000000"/>
        </w:rPr>
        <w:t xml:space="preserve">generalforsamlingens </w:t>
      </w:r>
      <w:r w:rsidR="007E3C53" w:rsidRPr="00207526">
        <w:rPr>
          <w:rFonts w:ascii="Times New Roman" w:hAnsi="Times New Roman"/>
          <w:color w:val="000000"/>
        </w:rPr>
        <w:t>stemmer.</w:t>
      </w:r>
    </w:p>
    <w:p w:rsidR="007E3C53" w:rsidRPr="00207526" w:rsidRDefault="007E3C53" w:rsidP="008D1015">
      <w:pPr>
        <w:spacing w:after="0"/>
        <w:jc w:val="center"/>
        <w:rPr>
          <w:rFonts w:ascii="Times New Roman" w:hAnsi="Times New Roman"/>
          <w:color w:val="000000"/>
        </w:rPr>
      </w:pPr>
      <w:r w:rsidRPr="00207526">
        <w:rPr>
          <w:rFonts w:ascii="Times New Roman" w:hAnsi="Times New Roman"/>
          <w:color w:val="000000"/>
        </w:rPr>
        <w:t>§ 6. (Oppløsning av foreningen)</w:t>
      </w:r>
    </w:p>
    <w:p w:rsidR="007E3C53" w:rsidRPr="00207526" w:rsidRDefault="003020A7" w:rsidP="009213FA">
      <w:pPr>
        <w:spacing w:after="0"/>
        <w:rPr>
          <w:rFonts w:ascii="Times New Roman" w:hAnsi="Times New Roman"/>
        </w:rPr>
      </w:pPr>
      <w:r>
        <w:rPr>
          <w:rFonts w:ascii="Times New Roman" w:hAnsi="Times New Roman"/>
          <w:color w:val="000000"/>
        </w:rPr>
        <w:t>I</w:t>
      </w:r>
      <w:r w:rsidR="007E3C53" w:rsidRPr="00207526">
        <w:rPr>
          <w:rFonts w:ascii="Times New Roman" w:hAnsi="Times New Roman"/>
          <w:color w:val="000000"/>
        </w:rPr>
        <w:t xml:space="preserve"> tilfelle av oppløsning av foreningen eller sammenslutning med en annen forening må minst 2/3 av medlemmene være enige. Forslag sendes medlemmene skriftlig 6 uker </w:t>
      </w:r>
      <w:r w:rsidR="009B0299">
        <w:rPr>
          <w:rFonts w:ascii="Times New Roman" w:hAnsi="Times New Roman"/>
          <w:color w:val="000000"/>
        </w:rPr>
        <w:t>i forkant</w:t>
      </w:r>
      <w:r w:rsidR="007E3C53" w:rsidRPr="00207526">
        <w:rPr>
          <w:rFonts w:ascii="Times New Roman" w:hAnsi="Times New Roman"/>
          <w:color w:val="000000"/>
        </w:rPr>
        <w:t xml:space="preserve">. Eventuelle midler stilles til disposisjon for organisasjonen </w:t>
      </w:r>
      <w:proofErr w:type="spellStart"/>
      <w:r w:rsidR="007E3C53" w:rsidRPr="00207526">
        <w:rPr>
          <w:rFonts w:ascii="Times New Roman" w:hAnsi="Times New Roman"/>
          <w:color w:val="000000"/>
        </w:rPr>
        <w:t>Skorgedalsveien</w:t>
      </w:r>
      <w:proofErr w:type="spellEnd"/>
      <w:r w:rsidR="007E3C53" w:rsidRPr="00207526">
        <w:rPr>
          <w:rFonts w:ascii="Times New Roman" w:hAnsi="Times New Roman"/>
          <w:color w:val="000000"/>
        </w:rPr>
        <w:t>.</w:t>
      </w:r>
    </w:p>
    <w:sectPr w:rsidR="007E3C53" w:rsidRPr="00207526" w:rsidSect="00186BD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9CA" w:rsidRDefault="00DC39CA" w:rsidP="002D247E">
      <w:pPr>
        <w:spacing w:before="0" w:after="0" w:line="240" w:lineRule="auto"/>
      </w:pPr>
      <w:r>
        <w:separator/>
      </w:r>
    </w:p>
  </w:endnote>
  <w:endnote w:type="continuationSeparator" w:id="0">
    <w:p w:rsidR="00DC39CA" w:rsidRDefault="00DC39CA" w:rsidP="002D247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47E" w:rsidRDefault="002D247E">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388566"/>
      <w:docPartObj>
        <w:docPartGallery w:val="Page Numbers (Bottom of Page)"/>
        <w:docPartUnique/>
      </w:docPartObj>
    </w:sdtPr>
    <w:sdtContent>
      <w:bookmarkStart w:id="1" w:name="_GoBack" w:displacedByCustomXml="prev"/>
      <w:bookmarkEnd w:id="1" w:displacedByCustomXml="prev"/>
      <w:p w:rsidR="002D247E" w:rsidRDefault="002D247E">
        <w:pPr>
          <w:pStyle w:val="Bunntekst"/>
          <w:jc w:val="center"/>
        </w:pPr>
        <w:r>
          <w:fldChar w:fldCharType="begin"/>
        </w:r>
        <w:r>
          <w:instrText>PAGE   \* MERGEFORMAT</w:instrText>
        </w:r>
        <w:r>
          <w:fldChar w:fldCharType="separate"/>
        </w:r>
        <w:r w:rsidR="00F05E09">
          <w:rPr>
            <w:noProof/>
          </w:rPr>
          <w:t>1</w:t>
        </w:r>
        <w:r>
          <w:fldChar w:fldCharType="end"/>
        </w:r>
      </w:p>
    </w:sdtContent>
  </w:sdt>
  <w:p w:rsidR="002D247E" w:rsidRDefault="002D247E">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47E" w:rsidRDefault="002D247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9CA" w:rsidRDefault="00DC39CA" w:rsidP="002D247E">
      <w:pPr>
        <w:spacing w:before="0" w:after="0" w:line="240" w:lineRule="auto"/>
      </w:pPr>
      <w:r>
        <w:separator/>
      </w:r>
    </w:p>
  </w:footnote>
  <w:footnote w:type="continuationSeparator" w:id="0">
    <w:p w:rsidR="00DC39CA" w:rsidRDefault="00DC39CA" w:rsidP="002D247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47E" w:rsidRDefault="002D247E">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47E" w:rsidRDefault="002D247E">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47E" w:rsidRDefault="002D247E">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174"/>
    <w:multiLevelType w:val="hybridMultilevel"/>
    <w:tmpl w:val="1DEEA5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C42255"/>
    <w:multiLevelType w:val="multilevel"/>
    <w:tmpl w:val="2ADEE594"/>
    <w:lvl w:ilvl="0">
      <w:start w:val="1"/>
      <w:numFmt w:val="bullet"/>
      <w:lvlText w:val=""/>
      <w:lvlJc w:val="left"/>
      <w:pPr>
        <w:tabs>
          <w:tab w:val="num" w:pos="501"/>
        </w:tabs>
        <w:ind w:left="501" w:hanging="360"/>
      </w:pPr>
      <w:rPr>
        <w:rFonts w:ascii="Symbol" w:hAnsi="Symbol" w:hint="default"/>
        <w:sz w:val="20"/>
      </w:rPr>
    </w:lvl>
    <w:lvl w:ilvl="1" w:tentative="1">
      <w:start w:val="1"/>
      <w:numFmt w:val="bullet"/>
      <w:lvlText w:val="o"/>
      <w:lvlJc w:val="left"/>
      <w:pPr>
        <w:tabs>
          <w:tab w:val="num" w:pos="1221"/>
        </w:tabs>
        <w:ind w:left="1221" w:hanging="360"/>
      </w:pPr>
      <w:rPr>
        <w:rFonts w:ascii="Courier New" w:hAnsi="Courier New" w:hint="default"/>
        <w:sz w:val="20"/>
      </w:rPr>
    </w:lvl>
    <w:lvl w:ilvl="2" w:tentative="1">
      <w:start w:val="1"/>
      <w:numFmt w:val="bullet"/>
      <w:lvlText w:val=""/>
      <w:lvlJc w:val="left"/>
      <w:pPr>
        <w:tabs>
          <w:tab w:val="num" w:pos="1941"/>
        </w:tabs>
        <w:ind w:left="1941" w:hanging="360"/>
      </w:pPr>
      <w:rPr>
        <w:rFonts w:ascii="Wingdings" w:hAnsi="Wingdings" w:hint="default"/>
        <w:sz w:val="20"/>
      </w:rPr>
    </w:lvl>
    <w:lvl w:ilvl="3" w:tentative="1">
      <w:start w:val="1"/>
      <w:numFmt w:val="bullet"/>
      <w:lvlText w:val=""/>
      <w:lvlJc w:val="left"/>
      <w:pPr>
        <w:tabs>
          <w:tab w:val="num" w:pos="2661"/>
        </w:tabs>
        <w:ind w:left="2661" w:hanging="360"/>
      </w:pPr>
      <w:rPr>
        <w:rFonts w:ascii="Wingdings" w:hAnsi="Wingdings" w:hint="default"/>
        <w:sz w:val="20"/>
      </w:rPr>
    </w:lvl>
    <w:lvl w:ilvl="4" w:tentative="1">
      <w:start w:val="1"/>
      <w:numFmt w:val="bullet"/>
      <w:lvlText w:val=""/>
      <w:lvlJc w:val="left"/>
      <w:pPr>
        <w:tabs>
          <w:tab w:val="num" w:pos="3381"/>
        </w:tabs>
        <w:ind w:left="3381" w:hanging="360"/>
      </w:pPr>
      <w:rPr>
        <w:rFonts w:ascii="Wingdings" w:hAnsi="Wingdings" w:hint="default"/>
        <w:sz w:val="20"/>
      </w:rPr>
    </w:lvl>
    <w:lvl w:ilvl="5" w:tentative="1">
      <w:start w:val="1"/>
      <w:numFmt w:val="bullet"/>
      <w:lvlText w:val=""/>
      <w:lvlJc w:val="left"/>
      <w:pPr>
        <w:tabs>
          <w:tab w:val="num" w:pos="4101"/>
        </w:tabs>
        <w:ind w:left="4101" w:hanging="360"/>
      </w:pPr>
      <w:rPr>
        <w:rFonts w:ascii="Wingdings" w:hAnsi="Wingdings" w:hint="default"/>
        <w:sz w:val="20"/>
      </w:rPr>
    </w:lvl>
    <w:lvl w:ilvl="6" w:tentative="1">
      <w:start w:val="1"/>
      <w:numFmt w:val="bullet"/>
      <w:lvlText w:val=""/>
      <w:lvlJc w:val="left"/>
      <w:pPr>
        <w:tabs>
          <w:tab w:val="num" w:pos="4821"/>
        </w:tabs>
        <w:ind w:left="4821" w:hanging="360"/>
      </w:pPr>
      <w:rPr>
        <w:rFonts w:ascii="Wingdings" w:hAnsi="Wingdings" w:hint="default"/>
        <w:sz w:val="20"/>
      </w:rPr>
    </w:lvl>
    <w:lvl w:ilvl="7" w:tentative="1">
      <w:start w:val="1"/>
      <w:numFmt w:val="bullet"/>
      <w:lvlText w:val=""/>
      <w:lvlJc w:val="left"/>
      <w:pPr>
        <w:tabs>
          <w:tab w:val="num" w:pos="5541"/>
        </w:tabs>
        <w:ind w:left="5541" w:hanging="360"/>
      </w:pPr>
      <w:rPr>
        <w:rFonts w:ascii="Wingdings" w:hAnsi="Wingdings" w:hint="default"/>
        <w:sz w:val="20"/>
      </w:rPr>
    </w:lvl>
    <w:lvl w:ilvl="8" w:tentative="1">
      <w:start w:val="1"/>
      <w:numFmt w:val="bullet"/>
      <w:lvlText w:val=""/>
      <w:lvlJc w:val="left"/>
      <w:pPr>
        <w:tabs>
          <w:tab w:val="num" w:pos="6261"/>
        </w:tabs>
        <w:ind w:left="6261"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86E"/>
    <w:rsid w:val="0002199B"/>
    <w:rsid w:val="00027C4F"/>
    <w:rsid w:val="00041533"/>
    <w:rsid w:val="00120C72"/>
    <w:rsid w:val="00150239"/>
    <w:rsid w:val="00183BF1"/>
    <w:rsid w:val="00186BDD"/>
    <w:rsid w:val="001A1EBE"/>
    <w:rsid w:val="00207526"/>
    <w:rsid w:val="00231DE0"/>
    <w:rsid w:val="002752AF"/>
    <w:rsid w:val="0027766A"/>
    <w:rsid w:val="002C3F75"/>
    <w:rsid w:val="002D247E"/>
    <w:rsid w:val="002D712E"/>
    <w:rsid w:val="002F1555"/>
    <w:rsid w:val="003020A7"/>
    <w:rsid w:val="00336407"/>
    <w:rsid w:val="003911EB"/>
    <w:rsid w:val="00426B40"/>
    <w:rsid w:val="00470BD6"/>
    <w:rsid w:val="00511223"/>
    <w:rsid w:val="00586C5D"/>
    <w:rsid w:val="005B72FA"/>
    <w:rsid w:val="00684C32"/>
    <w:rsid w:val="006B1019"/>
    <w:rsid w:val="006C3478"/>
    <w:rsid w:val="006D024D"/>
    <w:rsid w:val="0072086E"/>
    <w:rsid w:val="007626BA"/>
    <w:rsid w:val="0077154C"/>
    <w:rsid w:val="007E3C53"/>
    <w:rsid w:val="00834CA0"/>
    <w:rsid w:val="008662DB"/>
    <w:rsid w:val="00886229"/>
    <w:rsid w:val="00893570"/>
    <w:rsid w:val="008D1015"/>
    <w:rsid w:val="008D52F2"/>
    <w:rsid w:val="008E1591"/>
    <w:rsid w:val="008E273D"/>
    <w:rsid w:val="009213FA"/>
    <w:rsid w:val="00966899"/>
    <w:rsid w:val="009716AC"/>
    <w:rsid w:val="00982C4B"/>
    <w:rsid w:val="009B0299"/>
    <w:rsid w:val="00A97FFB"/>
    <w:rsid w:val="00AD7D4E"/>
    <w:rsid w:val="00AF10E3"/>
    <w:rsid w:val="00B241E3"/>
    <w:rsid w:val="00B82D7C"/>
    <w:rsid w:val="00BA2B9C"/>
    <w:rsid w:val="00BC647E"/>
    <w:rsid w:val="00C26899"/>
    <w:rsid w:val="00C745BE"/>
    <w:rsid w:val="00C912A1"/>
    <w:rsid w:val="00D24A7D"/>
    <w:rsid w:val="00D53FED"/>
    <w:rsid w:val="00DC39CA"/>
    <w:rsid w:val="00EA19F5"/>
    <w:rsid w:val="00ED0130"/>
    <w:rsid w:val="00F05E09"/>
    <w:rsid w:val="00F10AD8"/>
    <w:rsid w:val="00F245CF"/>
    <w:rsid w:val="00F61557"/>
    <w:rsid w:val="00F90724"/>
    <w:rsid w:val="00FC36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nb-NO" w:bidi="ar-SA"/>
      </w:rPr>
    </w:rPrDefault>
    <w:pPrDefault>
      <w:pPr>
        <w:spacing w:before="100" w:beforeAutospacing="1" w:after="168" w:line="336" w:lineRule="atLeast"/>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BDD"/>
    <w:pPr>
      <w:spacing w:after="200" w:line="276" w:lineRule="auto"/>
    </w:pPr>
    <w:rPr>
      <w:lang w:eastAsia="en-US"/>
    </w:rPr>
  </w:style>
  <w:style w:type="paragraph" w:styleId="Overskrift1">
    <w:name w:val="heading 1"/>
    <w:basedOn w:val="Normal"/>
    <w:next w:val="Normal"/>
    <w:link w:val="Overskrift1Tegn"/>
    <w:uiPriority w:val="99"/>
    <w:qFormat/>
    <w:rsid w:val="00F245CF"/>
    <w:pPr>
      <w:keepNext/>
      <w:keepLines/>
      <w:spacing w:before="480" w:after="0"/>
      <w:outlineLvl w:val="0"/>
    </w:pPr>
    <w:rPr>
      <w:rFonts w:ascii="Cambria" w:eastAsia="Times New Roman" w:hAnsi="Cambria"/>
      <w:b/>
      <w:bCs/>
      <w:color w:val="365F91"/>
      <w:sz w:val="28"/>
      <w:szCs w:val="28"/>
    </w:rPr>
  </w:style>
  <w:style w:type="paragraph" w:styleId="Overskrift2">
    <w:name w:val="heading 2"/>
    <w:basedOn w:val="Normal"/>
    <w:link w:val="Overskrift2Tegn"/>
    <w:uiPriority w:val="99"/>
    <w:qFormat/>
    <w:rsid w:val="0072086E"/>
    <w:pPr>
      <w:spacing w:after="100" w:afterAutospacing="1" w:line="240" w:lineRule="auto"/>
      <w:outlineLvl w:val="1"/>
    </w:pPr>
    <w:rPr>
      <w:rFonts w:ascii="Times New Roman" w:eastAsia="Times New Roman" w:hAnsi="Times New Roman"/>
      <w:b/>
      <w:bCs/>
      <w:sz w:val="40"/>
      <w:szCs w:val="40"/>
      <w:lang w:eastAsia="nb-NO"/>
    </w:rPr>
  </w:style>
  <w:style w:type="paragraph" w:styleId="Overskrift3">
    <w:name w:val="heading 3"/>
    <w:basedOn w:val="Normal"/>
    <w:next w:val="Normal"/>
    <w:link w:val="Overskrift3Tegn"/>
    <w:unhideWhenUsed/>
    <w:qFormat/>
    <w:locked/>
    <w:rsid w:val="0002199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9"/>
    <w:qFormat/>
    <w:rsid w:val="00F245CF"/>
    <w:pPr>
      <w:keepNext/>
      <w:keepLines/>
      <w:spacing w:before="200" w:after="0"/>
      <w:outlineLvl w:val="3"/>
    </w:pPr>
    <w:rPr>
      <w:rFonts w:ascii="Cambria" w:eastAsia="Times New Roman" w:hAnsi="Cambria"/>
      <w:b/>
      <w:bCs/>
      <w:i/>
      <w:iCs/>
      <w:color w:val="4F81BD"/>
    </w:rPr>
  </w:style>
  <w:style w:type="paragraph" w:styleId="Overskrift5">
    <w:name w:val="heading 5"/>
    <w:basedOn w:val="Normal"/>
    <w:next w:val="Normal"/>
    <w:link w:val="Overskrift5Tegn"/>
    <w:uiPriority w:val="99"/>
    <w:qFormat/>
    <w:rsid w:val="00F245CF"/>
    <w:pPr>
      <w:keepNext/>
      <w:keepLines/>
      <w:spacing w:before="200" w:after="0"/>
      <w:outlineLvl w:val="4"/>
    </w:pPr>
    <w:rPr>
      <w:rFonts w:ascii="Cambria" w:eastAsia="Times New Roman" w:hAnsi="Cambria"/>
      <w:color w:val="243F6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F245CF"/>
    <w:rPr>
      <w:rFonts w:ascii="Cambria" w:hAnsi="Cambria" w:cs="Times New Roman"/>
      <w:b/>
      <w:bCs/>
      <w:color w:val="365F91"/>
      <w:sz w:val="28"/>
      <w:szCs w:val="28"/>
    </w:rPr>
  </w:style>
  <w:style w:type="character" w:customStyle="1" w:styleId="Overskrift2Tegn">
    <w:name w:val="Overskrift 2 Tegn"/>
    <w:basedOn w:val="Standardskriftforavsnitt"/>
    <w:link w:val="Overskrift2"/>
    <w:uiPriority w:val="99"/>
    <w:locked/>
    <w:rsid w:val="0072086E"/>
    <w:rPr>
      <w:rFonts w:ascii="Times New Roman" w:hAnsi="Times New Roman" w:cs="Times New Roman"/>
      <w:b/>
      <w:bCs/>
      <w:sz w:val="40"/>
      <w:szCs w:val="40"/>
      <w:lang w:eastAsia="nb-NO"/>
    </w:rPr>
  </w:style>
  <w:style w:type="character" w:customStyle="1" w:styleId="Overskrift4Tegn">
    <w:name w:val="Overskrift 4 Tegn"/>
    <w:basedOn w:val="Standardskriftforavsnitt"/>
    <w:link w:val="Overskrift4"/>
    <w:uiPriority w:val="99"/>
    <w:locked/>
    <w:rsid w:val="00F245CF"/>
    <w:rPr>
      <w:rFonts w:ascii="Cambria" w:hAnsi="Cambria" w:cs="Times New Roman"/>
      <w:b/>
      <w:bCs/>
      <w:i/>
      <w:iCs/>
      <w:color w:val="4F81BD"/>
    </w:rPr>
  </w:style>
  <w:style w:type="character" w:customStyle="1" w:styleId="Overskrift5Tegn">
    <w:name w:val="Overskrift 5 Tegn"/>
    <w:basedOn w:val="Standardskriftforavsnitt"/>
    <w:link w:val="Overskrift5"/>
    <w:uiPriority w:val="99"/>
    <w:semiHidden/>
    <w:locked/>
    <w:rsid w:val="00F245CF"/>
    <w:rPr>
      <w:rFonts w:ascii="Cambria" w:hAnsi="Cambria" w:cs="Times New Roman"/>
      <w:color w:val="243F60"/>
    </w:rPr>
  </w:style>
  <w:style w:type="paragraph" w:styleId="NormalWeb">
    <w:name w:val="Normal (Web)"/>
    <w:basedOn w:val="Normal"/>
    <w:uiPriority w:val="99"/>
    <w:rsid w:val="00041533"/>
    <w:pPr>
      <w:spacing w:after="100" w:afterAutospacing="1" w:line="240" w:lineRule="auto"/>
    </w:pPr>
    <w:rPr>
      <w:rFonts w:ascii="Times New Roman" w:eastAsia="Times New Roman" w:hAnsi="Times New Roman"/>
      <w:color w:val="000000"/>
      <w:sz w:val="24"/>
      <w:szCs w:val="24"/>
      <w:lang w:eastAsia="nb-NO"/>
    </w:rPr>
  </w:style>
  <w:style w:type="paragraph" w:styleId="Bobletekst">
    <w:name w:val="Balloon Text"/>
    <w:basedOn w:val="Normal"/>
    <w:link w:val="BobletekstTegn"/>
    <w:uiPriority w:val="99"/>
    <w:semiHidden/>
    <w:rsid w:val="0004153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041533"/>
    <w:rPr>
      <w:rFonts w:ascii="Tahoma" w:hAnsi="Tahoma" w:cs="Tahoma"/>
      <w:sz w:val="16"/>
      <w:szCs w:val="16"/>
    </w:rPr>
  </w:style>
  <w:style w:type="character" w:styleId="Hyperkobling">
    <w:name w:val="Hyperlink"/>
    <w:basedOn w:val="Standardskriftforavsnitt"/>
    <w:uiPriority w:val="99"/>
    <w:semiHidden/>
    <w:rsid w:val="00F245CF"/>
    <w:rPr>
      <w:rFonts w:cs="Times New Roman"/>
      <w:color w:val="6A5ACD"/>
      <w:u w:val="single"/>
    </w:rPr>
  </w:style>
  <w:style w:type="character" w:styleId="Sterk">
    <w:name w:val="Strong"/>
    <w:basedOn w:val="Standardskriftforavsnitt"/>
    <w:uiPriority w:val="99"/>
    <w:qFormat/>
    <w:rsid w:val="00F245CF"/>
    <w:rPr>
      <w:rFonts w:cs="Times New Roman"/>
      <w:b/>
      <w:bCs/>
    </w:rPr>
  </w:style>
  <w:style w:type="character" w:customStyle="1" w:styleId="Overskrift3Tegn">
    <w:name w:val="Overskrift 3 Tegn"/>
    <w:basedOn w:val="Standardskriftforavsnitt"/>
    <w:link w:val="Overskrift3"/>
    <w:rsid w:val="0002199B"/>
    <w:rPr>
      <w:rFonts w:asciiTheme="majorHAnsi" w:eastAsiaTheme="majorEastAsia" w:hAnsiTheme="majorHAnsi" w:cstheme="majorBidi"/>
      <w:b/>
      <w:bCs/>
      <w:color w:val="4F81BD" w:themeColor="accent1"/>
      <w:lang w:eastAsia="en-US"/>
    </w:rPr>
  </w:style>
  <w:style w:type="paragraph" w:styleId="Topptekst">
    <w:name w:val="header"/>
    <w:basedOn w:val="Normal"/>
    <w:link w:val="TopptekstTegn"/>
    <w:uiPriority w:val="99"/>
    <w:unhideWhenUsed/>
    <w:rsid w:val="002D247E"/>
    <w:pPr>
      <w:tabs>
        <w:tab w:val="center" w:pos="4536"/>
        <w:tab w:val="right" w:pos="9072"/>
      </w:tabs>
      <w:spacing w:before="0" w:after="0" w:line="240" w:lineRule="auto"/>
    </w:pPr>
  </w:style>
  <w:style w:type="character" w:customStyle="1" w:styleId="TopptekstTegn">
    <w:name w:val="Topptekst Tegn"/>
    <w:basedOn w:val="Standardskriftforavsnitt"/>
    <w:link w:val="Topptekst"/>
    <w:uiPriority w:val="99"/>
    <w:rsid w:val="002D247E"/>
    <w:rPr>
      <w:lang w:eastAsia="en-US"/>
    </w:rPr>
  </w:style>
  <w:style w:type="paragraph" w:styleId="Bunntekst">
    <w:name w:val="footer"/>
    <w:basedOn w:val="Normal"/>
    <w:link w:val="BunntekstTegn"/>
    <w:uiPriority w:val="99"/>
    <w:unhideWhenUsed/>
    <w:rsid w:val="002D247E"/>
    <w:pPr>
      <w:tabs>
        <w:tab w:val="center" w:pos="4536"/>
        <w:tab w:val="right" w:pos="9072"/>
      </w:tabs>
      <w:spacing w:before="0" w:after="0" w:line="240" w:lineRule="auto"/>
    </w:pPr>
  </w:style>
  <w:style w:type="character" w:customStyle="1" w:styleId="BunntekstTegn">
    <w:name w:val="Bunntekst Tegn"/>
    <w:basedOn w:val="Standardskriftforavsnitt"/>
    <w:link w:val="Bunntekst"/>
    <w:uiPriority w:val="99"/>
    <w:rsid w:val="002D247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pPr>
        <w:spacing w:before="100" w:beforeAutospacing="1" w:after="168" w:line="336" w:lineRule="atLeast"/>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BDD"/>
    <w:pPr>
      <w:spacing w:after="200" w:line="276" w:lineRule="auto"/>
    </w:pPr>
    <w:rPr>
      <w:lang w:eastAsia="en-US"/>
    </w:rPr>
  </w:style>
  <w:style w:type="paragraph" w:styleId="Overskrift1">
    <w:name w:val="heading 1"/>
    <w:basedOn w:val="Normal"/>
    <w:next w:val="Normal"/>
    <w:link w:val="Overskrift1Tegn"/>
    <w:uiPriority w:val="99"/>
    <w:qFormat/>
    <w:rsid w:val="00F245CF"/>
    <w:pPr>
      <w:keepNext/>
      <w:keepLines/>
      <w:spacing w:before="480" w:after="0"/>
      <w:outlineLvl w:val="0"/>
    </w:pPr>
    <w:rPr>
      <w:rFonts w:ascii="Cambria" w:eastAsia="Times New Roman" w:hAnsi="Cambria"/>
      <w:b/>
      <w:bCs/>
      <w:color w:val="365F91"/>
      <w:sz w:val="28"/>
      <w:szCs w:val="28"/>
    </w:rPr>
  </w:style>
  <w:style w:type="paragraph" w:styleId="Overskrift2">
    <w:name w:val="heading 2"/>
    <w:basedOn w:val="Normal"/>
    <w:link w:val="Overskrift2Tegn"/>
    <w:uiPriority w:val="99"/>
    <w:qFormat/>
    <w:rsid w:val="0072086E"/>
    <w:pPr>
      <w:spacing w:after="100" w:afterAutospacing="1" w:line="240" w:lineRule="auto"/>
      <w:outlineLvl w:val="1"/>
    </w:pPr>
    <w:rPr>
      <w:rFonts w:ascii="Times New Roman" w:eastAsia="Times New Roman" w:hAnsi="Times New Roman"/>
      <w:b/>
      <w:bCs/>
      <w:sz w:val="40"/>
      <w:szCs w:val="40"/>
      <w:lang w:eastAsia="nb-NO"/>
    </w:rPr>
  </w:style>
  <w:style w:type="paragraph" w:styleId="Overskrift3">
    <w:name w:val="heading 3"/>
    <w:basedOn w:val="Normal"/>
    <w:next w:val="Normal"/>
    <w:link w:val="Overskrift3Tegn"/>
    <w:unhideWhenUsed/>
    <w:qFormat/>
    <w:locked/>
    <w:rsid w:val="0002199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9"/>
    <w:qFormat/>
    <w:rsid w:val="00F245CF"/>
    <w:pPr>
      <w:keepNext/>
      <w:keepLines/>
      <w:spacing w:before="200" w:after="0"/>
      <w:outlineLvl w:val="3"/>
    </w:pPr>
    <w:rPr>
      <w:rFonts w:ascii="Cambria" w:eastAsia="Times New Roman" w:hAnsi="Cambria"/>
      <w:b/>
      <w:bCs/>
      <w:i/>
      <w:iCs/>
      <w:color w:val="4F81BD"/>
    </w:rPr>
  </w:style>
  <w:style w:type="paragraph" w:styleId="Overskrift5">
    <w:name w:val="heading 5"/>
    <w:basedOn w:val="Normal"/>
    <w:next w:val="Normal"/>
    <w:link w:val="Overskrift5Tegn"/>
    <w:uiPriority w:val="99"/>
    <w:qFormat/>
    <w:rsid w:val="00F245CF"/>
    <w:pPr>
      <w:keepNext/>
      <w:keepLines/>
      <w:spacing w:before="200" w:after="0"/>
      <w:outlineLvl w:val="4"/>
    </w:pPr>
    <w:rPr>
      <w:rFonts w:ascii="Cambria" w:eastAsia="Times New Roman" w:hAnsi="Cambria"/>
      <w:color w:val="243F6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F245CF"/>
    <w:rPr>
      <w:rFonts w:ascii="Cambria" w:hAnsi="Cambria" w:cs="Times New Roman"/>
      <w:b/>
      <w:bCs/>
      <w:color w:val="365F91"/>
      <w:sz w:val="28"/>
      <w:szCs w:val="28"/>
    </w:rPr>
  </w:style>
  <w:style w:type="character" w:customStyle="1" w:styleId="Overskrift2Tegn">
    <w:name w:val="Overskrift 2 Tegn"/>
    <w:basedOn w:val="Standardskriftforavsnitt"/>
    <w:link w:val="Overskrift2"/>
    <w:uiPriority w:val="99"/>
    <w:locked/>
    <w:rsid w:val="0072086E"/>
    <w:rPr>
      <w:rFonts w:ascii="Times New Roman" w:hAnsi="Times New Roman" w:cs="Times New Roman"/>
      <w:b/>
      <w:bCs/>
      <w:sz w:val="40"/>
      <w:szCs w:val="40"/>
      <w:lang w:eastAsia="nb-NO"/>
    </w:rPr>
  </w:style>
  <w:style w:type="character" w:customStyle="1" w:styleId="Overskrift4Tegn">
    <w:name w:val="Overskrift 4 Tegn"/>
    <w:basedOn w:val="Standardskriftforavsnitt"/>
    <w:link w:val="Overskrift4"/>
    <w:uiPriority w:val="99"/>
    <w:locked/>
    <w:rsid w:val="00F245CF"/>
    <w:rPr>
      <w:rFonts w:ascii="Cambria" w:hAnsi="Cambria" w:cs="Times New Roman"/>
      <w:b/>
      <w:bCs/>
      <w:i/>
      <w:iCs/>
      <w:color w:val="4F81BD"/>
    </w:rPr>
  </w:style>
  <w:style w:type="character" w:customStyle="1" w:styleId="Overskrift5Tegn">
    <w:name w:val="Overskrift 5 Tegn"/>
    <w:basedOn w:val="Standardskriftforavsnitt"/>
    <w:link w:val="Overskrift5"/>
    <w:uiPriority w:val="99"/>
    <w:semiHidden/>
    <w:locked/>
    <w:rsid w:val="00F245CF"/>
    <w:rPr>
      <w:rFonts w:ascii="Cambria" w:hAnsi="Cambria" w:cs="Times New Roman"/>
      <w:color w:val="243F60"/>
    </w:rPr>
  </w:style>
  <w:style w:type="paragraph" w:styleId="NormalWeb">
    <w:name w:val="Normal (Web)"/>
    <w:basedOn w:val="Normal"/>
    <w:uiPriority w:val="99"/>
    <w:rsid w:val="00041533"/>
    <w:pPr>
      <w:spacing w:after="100" w:afterAutospacing="1" w:line="240" w:lineRule="auto"/>
    </w:pPr>
    <w:rPr>
      <w:rFonts w:ascii="Times New Roman" w:eastAsia="Times New Roman" w:hAnsi="Times New Roman"/>
      <w:color w:val="000000"/>
      <w:sz w:val="24"/>
      <w:szCs w:val="24"/>
      <w:lang w:eastAsia="nb-NO"/>
    </w:rPr>
  </w:style>
  <w:style w:type="paragraph" w:styleId="Bobletekst">
    <w:name w:val="Balloon Text"/>
    <w:basedOn w:val="Normal"/>
    <w:link w:val="BobletekstTegn"/>
    <w:uiPriority w:val="99"/>
    <w:semiHidden/>
    <w:rsid w:val="0004153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041533"/>
    <w:rPr>
      <w:rFonts w:ascii="Tahoma" w:hAnsi="Tahoma" w:cs="Tahoma"/>
      <w:sz w:val="16"/>
      <w:szCs w:val="16"/>
    </w:rPr>
  </w:style>
  <w:style w:type="character" w:styleId="Hyperkobling">
    <w:name w:val="Hyperlink"/>
    <w:basedOn w:val="Standardskriftforavsnitt"/>
    <w:uiPriority w:val="99"/>
    <w:semiHidden/>
    <w:rsid w:val="00F245CF"/>
    <w:rPr>
      <w:rFonts w:cs="Times New Roman"/>
      <w:color w:val="6A5ACD"/>
      <w:u w:val="single"/>
    </w:rPr>
  </w:style>
  <w:style w:type="character" w:styleId="Sterk">
    <w:name w:val="Strong"/>
    <w:basedOn w:val="Standardskriftforavsnitt"/>
    <w:uiPriority w:val="99"/>
    <w:qFormat/>
    <w:rsid w:val="00F245CF"/>
    <w:rPr>
      <w:rFonts w:cs="Times New Roman"/>
      <w:b/>
      <w:bCs/>
    </w:rPr>
  </w:style>
  <w:style w:type="character" w:customStyle="1" w:styleId="Overskrift3Tegn">
    <w:name w:val="Overskrift 3 Tegn"/>
    <w:basedOn w:val="Standardskriftforavsnitt"/>
    <w:link w:val="Overskrift3"/>
    <w:rsid w:val="0002199B"/>
    <w:rPr>
      <w:rFonts w:asciiTheme="majorHAnsi" w:eastAsiaTheme="majorEastAsia" w:hAnsiTheme="majorHAnsi" w:cstheme="majorBidi"/>
      <w:b/>
      <w:bCs/>
      <w:color w:val="4F81BD" w:themeColor="accent1"/>
      <w:lang w:eastAsia="en-US"/>
    </w:rPr>
  </w:style>
  <w:style w:type="paragraph" w:styleId="Topptekst">
    <w:name w:val="header"/>
    <w:basedOn w:val="Normal"/>
    <w:link w:val="TopptekstTegn"/>
    <w:uiPriority w:val="99"/>
    <w:unhideWhenUsed/>
    <w:rsid w:val="002D247E"/>
    <w:pPr>
      <w:tabs>
        <w:tab w:val="center" w:pos="4536"/>
        <w:tab w:val="right" w:pos="9072"/>
      </w:tabs>
      <w:spacing w:before="0" w:after="0" w:line="240" w:lineRule="auto"/>
    </w:pPr>
  </w:style>
  <w:style w:type="character" w:customStyle="1" w:styleId="TopptekstTegn">
    <w:name w:val="Topptekst Tegn"/>
    <w:basedOn w:val="Standardskriftforavsnitt"/>
    <w:link w:val="Topptekst"/>
    <w:uiPriority w:val="99"/>
    <w:rsid w:val="002D247E"/>
    <w:rPr>
      <w:lang w:eastAsia="en-US"/>
    </w:rPr>
  </w:style>
  <w:style w:type="paragraph" w:styleId="Bunntekst">
    <w:name w:val="footer"/>
    <w:basedOn w:val="Normal"/>
    <w:link w:val="BunntekstTegn"/>
    <w:uiPriority w:val="99"/>
    <w:unhideWhenUsed/>
    <w:rsid w:val="002D247E"/>
    <w:pPr>
      <w:tabs>
        <w:tab w:val="center" w:pos="4536"/>
        <w:tab w:val="right" w:pos="9072"/>
      </w:tabs>
      <w:spacing w:before="0" w:after="0" w:line="240" w:lineRule="auto"/>
    </w:pPr>
  </w:style>
  <w:style w:type="character" w:customStyle="1" w:styleId="BunntekstTegn">
    <w:name w:val="Bunntekst Tegn"/>
    <w:basedOn w:val="Standardskriftforavsnitt"/>
    <w:link w:val="Bunntekst"/>
    <w:uiPriority w:val="99"/>
    <w:rsid w:val="002D247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3373">
      <w:marLeft w:val="0"/>
      <w:marRight w:val="0"/>
      <w:marTop w:val="0"/>
      <w:marBottom w:val="0"/>
      <w:divBdr>
        <w:top w:val="none" w:sz="0" w:space="0" w:color="auto"/>
        <w:left w:val="none" w:sz="0" w:space="0" w:color="auto"/>
        <w:bottom w:val="none" w:sz="0" w:space="0" w:color="auto"/>
        <w:right w:val="none" w:sz="0" w:space="0" w:color="auto"/>
      </w:divBdr>
    </w:div>
    <w:div w:id="86273374">
      <w:marLeft w:val="150"/>
      <w:marRight w:val="150"/>
      <w:marTop w:val="150"/>
      <w:marBottom w:val="300"/>
      <w:divBdr>
        <w:top w:val="none" w:sz="0" w:space="0" w:color="auto"/>
        <w:left w:val="none" w:sz="0" w:space="0" w:color="auto"/>
        <w:bottom w:val="none" w:sz="0" w:space="0" w:color="auto"/>
        <w:right w:val="none" w:sz="0" w:space="0" w:color="auto"/>
      </w:divBdr>
      <w:divsChild>
        <w:div w:id="86273369">
          <w:marLeft w:val="150"/>
          <w:marRight w:val="150"/>
          <w:marTop w:val="0"/>
          <w:marBottom w:val="0"/>
          <w:divBdr>
            <w:top w:val="none" w:sz="0" w:space="0" w:color="auto"/>
            <w:left w:val="single" w:sz="6" w:space="8" w:color="000000"/>
            <w:bottom w:val="none" w:sz="0" w:space="0" w:color="auto"/>
            <w:right w:val="none" w:sz="0" w:space="0" w:color="auto"/>
          </w:divBdr>
        </w:div>
      </w:divsChild>
    </w:div>
    <w:div w:id="86273376">
      <w:marLeft w:val="0"/>
      <w:marRight w:val="0"/>
      <w:marTop w:val="0"/>
      <w:marBottom w:val="0"/>
      <w:divBdr>
        <w:top w:val="none" w:sz="0" w:space="0" w:color="auto"/>
        <w:left w:val="none" w:sz="0" w:space="0" w:color="auto"/>
        <w:bottom w:val="none" w:sz="0" w:space="0" w:color="auto"/>
        <w:right w:val="none" w:sz="0" w:space="0" w:color="auto"/>
      </w:divBdr>
      <w:divsChild>
        <w:div w:id="86273371">
          <w:marLeft w:val="0"/>
          <w:marRight w:val="0"/>
          <w:marTop w:val="0"/>
          <w:marBottom w:val="0"/>
          <w:divBdr>
            <w:top w:val="none" w:sz="0" w:space="0" w:color="auto"/>
            <w:left w:val="none" w:sz="0" w:space="0" w:color="auto"/>
            <w:bottom w:val="none" w:sz="0" w:space="0" w:color="auto"/>
            <w:right w:val="none" w:sz="0" w:space="0" w:color="auto"/>
          </w:divBdr>
          <w:divsChild>
            <w:div w:id="86273377">
              <w:marLeft w:val="0"/>
              <w:marRight w:val="0"/>
              <w:marTop w:val="0"/>
              <w:marBottom w:val="0"/>
              <w:divBdr>
                <w:top w:val="none" w:sz="0" w:space="0" w:color="auto"/>
                <w:left w:val="none" w:sz="0" w:space="0" w:color="auto"/>
                <w:bottom w:val="none" w:sz="0" w:space="0" w:color="auto"/>
                <w:right w:val="none" w:sz="0" w:space="0" w:color="auto"/>
              </w:divBdr>
              <w:divsChild>
                <w:div w:id="86273370">
                  <w:marLeft w:val="0"/>
                  <w:marRight w:val="0"/>
                  <w:marTop w:val="0"/>
                  <w:marBottom w:val="0"/>
                  <w:divBdr>
                    <w:top w:val="none" w:sz="0" w:space="0" w:color="auto"/>
                    <w:left w:val="none" w:sz="0" w:space="0" w:color="auto"/>
                    <w:bottom w:val="none" w:sz="0" w:space="0" w:color="auto"/>
                    <w:right w:val="none" w:sz="0" w:space="0" w:color="auto"/>
                  </w:divBdr>
                  <w:divsChild>
                    <w:div w:id="86273372">
                      <w:marLeft w:val="0"/>
                      <w:marRight w:val="0"/>
                      <w:marTop w:val="0"/>
                      <w:marBottom w:val="0"/>
                      <w:divBdr>
                        <w:top w:val="none" w:sz="0" w:space="0" w:color="auto"/>
                        <w:left w:val="none" w:sz="0" w:space="0" w:color="auto"/>
                        <w:bottom w:val="none" w:sz="0" w:space="0" w:color="auto"/>
                        <w:right w:val="none" w:sz="0" w:space="0" w:color="auto"/>
                      </w:divBdr>
                      <w:divsChild>
                        <w:div w:id="8627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3017</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Etablering av velforening på Fuglehaugen</vt:lpstr>
    </vt:vector>
  </TitlesOfParts>
  <Company>Hewlett-Packard Company</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Etablering av velforening på Fuglehaugen</dc:title>
  <dc:creator>Ole</dc:creator>
  <cp:lastModifiedBy>eiho</cp:lastModifiedBy>
  <cp:revision>2</cp:revision>
  <cp:lastPrinted>2008-10-31T07:16:00Z</cp:lastPrinted>
  <dcterms:created xsi:type="dcterms:W3CDTF">2013-02-25T20:25:00Z</dcterms:created>
  <dcterms:modified xsi:type="dcterms:W3CDTF">2013-02-25T20:25:00Z</dcterms:modified>
</cp:coreProperties>
</file>